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2552"/>
        </w:tabs>
        <w:spacing w:before="240" w:line="276" w:lineRule="auto"/>
        <w:jc w:val="center"/>
        <w:rPr>
          <w:sz w:val="18"/>
          <w:szCs w:val="18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1f3864"/>
          <w:sz w:val="18"/>
          <w:szCs w:val="18"/>
          <w:rtl w:val="0"/>
        </w:rPr>
        <w:t xml:space="preserve">  DECLARACIÓN JURADA SIMPLE RECLUTAMIENTO PARA SELECCIÓN DE PERSONAL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240" w:lineRule="auto"/>
        <w:ind w:left="-993" w:firstLine="0"/>
        <w:jc w:val="center"/>
        <w:rPr>
          <w:sz w:val="18"/>
          <w:szCs w:val="18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1f3864"/>
          <w:sz w:val="18"/>
          <w:szCs w:val="18"/>
          <w:rtl w:val="0"/>
        </w:rPr>
        <w:t xml:space="preserve">  Yo,</w:t>
      </w:r>
      <w:r w:rsidDel="00000000" w:rsidR="00000000" w:rsidRPr="00000000">
        <w:rPr>
          <w:rFonts w:ascii="Century Gothic" w:cs="Century Gothic" w:eastAsia="Century Gothic" w:hAnsi="Century Gothic"/>
          <w:color w:val="1f3864"/>
          <w:sz w:val="18"/>
          <w:szCs w:val="18"/>
          <w:rtl w:val="0"/>
        </w:rPr>
        <w:t xml:space="preserve"> __________________________________________________,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1f3864"/>
          <w:sz w:val="18"/>
          <w:szCs w:val="18"/>
          <w:rtl w:val="0"/>
        </w:rPr>
        <w:t xml:space="preserve">Rut</w:t>
      </w:r>
      <w:r w:rsidDel="00000000" w:rsidR="00000000" w:rsidRPr="00000000">
        <w:rPr>
          <w:rFonts w:ascii="Century Gothic" w:cs="Century Gothic" w:eastAsia="Century Gothic" w:hAnsi="Century Gothic"/>
          <w:color w:val="1f3864"/>
          <w:sz w:val="18"/>
          <w:szCs w:val="18"/>
          <w:rtl w:val="0"/>
        </w:rPr>
        <w:t xml:space="preserve"> ___________________,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1f3864"/>
          <w:sz w:val="18"/>
          <w:szCs w:val="18"/>
          <w:rtl w:val="0"/>
        </w:rPr>
        <w:t xml:space="preserve">Fecha</w:t>
      </w:r>
      <w:r w:rsidDel="00000000" w:rsidR="00000000" w:rsidRPr="00000000">
        <w:rPr>
          <w:rFonts w:ascii="Century Gothic" w:cs="Century Gothic" w:eastAsia="Century Gothic" w:hAnsi="Century Gothic"/>
          <w:color w:val="1f3864"/>
          <w:sz w:val="18"/>
          <w:szCs w:val="18"/>
          <w:rtl w:val="0"/>
        </w:rPr>
        <w:t xml:space="preserve">_____________</w:t>
      </w: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75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794.0000000000005"/>
        <w:gridCol w:w="8556"/>
        <w:tblGridChange w:id="0">
          <w:tblGrid>
            <w:gridCol w:w="1794.0000000000005"/>
            <w:gridCol w:w="8556"/>
          </w:tblGrid>
        </w:tblGridChange>
      </w:tblGrid>
      <w:tr>
        <w:trPr>
          <w:cantSplit w:val="0"/>
          <w:trHeight w:val="6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3">
            <w:pPr>
              <w:tabs>
                <w:tab w:val="left" w:leader="none" w:pos="7230"/>
              </w:tabs>
              <w:rPr>
                <w:rFonts w:ascii="Century Gothic" w:cs="Century Gothic" w:eastAsia="Century Gothic" w:hAnsi="Century Gothic"/>
                <w:color w:val="1f3864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6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tabs>
                <w:tab w:val="left" w:leader="none" w:pos="353"/>
              </w:tabs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SI___ NO___</w:t>
            </w:r>
          </w:p>
        </w:tc>
        <w:tc>
          <w:tcPr/>
          <w:p w:rsidR="00000000" w:rsidDel="00000000" w:rsidP="00000000" w:rsidRDefault="00000000" w:rsidRPr="00000000" w14:paraId="00000006">
            <w:pPr>
              <w:tabs>
                <w:tab w:val="left" w:leader="none" w:pos="7230"/>
              </w:tabs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  <w:rtl w:val="0"/>
              </w:rPr>
              <w:t xml:space="preserve">Presto servicios en las siguientes reparticiones públicas: </w:t>
              <w:tab/>
            </w:r>
          </w:p>
          <w:tbl>
            <w:tblPr>
              <w:tblStyle w:val="Table2"/>
              <w:tblW w:w="8815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3293"/>
              <w:gridCol w:w="5522"/>
              <w:tblGridChange w:id="0">
                <w:tblGrid>
                  <w:gridCol w:w="3293"/>
                  <w:gridCol w:w="5522"/>
                </w:tblGrid>
              </w:tblGridChange>
            </w:tblGrid>
            <w:tr>
              <w:trPr>
                <w:cantSplit w:val="0"/>
                <w:trHeight w:val="255" w:hRule="atLeast"/>
                <w:tblHeader w:val="0"/>
              </w:trPr>
              <w:tc>
                <w:tcPr>
                  <w:tcBorders>
                    <w:top w:color="9cc2e5" w:space="0" w:sz="4" w:val="single"/>
                    <w:left w:color="9cc2e5" w:space="0" w:sz="4" w:val="single"/>
                    <w:bottom w:color="9cc2e5" w:space="0" w:sz="4" w:val="single"/>
                    <w:right w:color="9cc3e5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07">
                  <w:pPr>
                    <w:rPr>
                      <w:rFonts w:ascii="Century Gothic" w:cs="Century Gothic" w:eastAsia="Century Gothic" w:hAnsi="Century Gothic"/>
                      <w:b w:val="1"/>
                      <w:bCs w:val="1"/>
                      <w:color w:val="1f3864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entury Gothic" w:cs="Century Gothic" w:eastAsia="Century Gothic" w:hAnsi="Century Gothic"/>
                      <w:b w:val="1"/>
                      <w:bCs w:val="1"/>
                      <w:color w:val="1f3864"/>
                      <w:sz w:val="18"/>
                      <w:szCs w:val="18"/>
                      <w:rtl w:val="0"/>
                    </w:rPr>
                    <w:t xml:space="preserve">REPARTICIÓN PÚBLICA                       </w:t>
                  </w:r>
                </w:p>
              </w:tc>
              <w:tc>
                <w:tcPr>
                  <w:tcBorders>
                    <w:top w:color="9cc2e5" w:space="0" w:sz="4" w:val="single"/>
                    <w:left w:color="9cc3e5" w:space="0" w:sz="4" w:val="single"/>
                    <w:bottom w:color="9cc2e5" w:space="0" w:sz="4" w:val="single"/>
                    <w:right w:color="9cc2e5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08">
                  <w:pPr>
                    <w:rPr>
                      <w:rFonts w:ascii="Century Gothic" w:cs="Century Gothic" w:eastAsia="Century Gothic" w:hAnsi="Century Gothic"/>
                      <w:color w:val="1f3864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entury Gothic" w:cs="Century Gothic" w:eastAsia="Century Gothic" w:hAnsi="Century Gothic"/>
                      <w:b w:val="1"/>
                      <w:bCs w:val="1"/>
                      <w:color w:val="1f3864"/>
                      <w:sz w:val="18"/>
                      <w:szCs w:val="18"/>
                      <w:rtl w:val="0"/>
                    </w:rPr>
                    <w:t xml:space="preserve">CALIDAD JURÍDICA</w:t>
                  </w:r>
                  <w:r w:rsidDel="00000000" w:rsidR="00000000" w:rsidRPr="00000000">
                    <w:rPr>
                      <w:rFonts w:ascii="Century Gothic" w:cs="Century Gothic" w:eastAsia="Century Gothic" w:hAnsi="Century Gothic"/>
                      <w:color w:val="1f3864"/>
                      <w:sz w:val="18"/>
                      <w:szCs w:val="18"/>
                      <w:rtl w:val="0"/>
                    </w:rPr>
                    <w:t xml:space="preserve"> (</w:t>
                  </w:r>
                  <w:r w:rsidDel="00000000" w:rsidR="00000000" w:rsidRPr="00000000">
                    <w:rPr>
                      <w:rFonts w:ascii="Century Gothic" w:cs="Century Gothic" w:eastAsia="Century Gothic" w:hAnsi="Century Gothic"/>
                      <w:b w:val="1"/>
                      <w:bCs w:val="1"/>
                      <w:color w:val="1f3864"/>
                      <w:sz w:val="18"/>
                      <w:szCs w:val="18"/>
                      <w:rtl w:val="0"/>
                    </w:rPr>
                    <w:t xml:space="preserve">Planta, Contrata, Honorarios</w:t>
                  </w:r>
                  <w:r w:rsidDel="00000000" w:rsidR="00000000" w:rsidRPr="00000000">
                    <w:rPr>
                      <w:rFonts w:ascii="Century Gothic" w:cs="Century Gothic" w:eastAsia="Century Gothic" w:hAnsi="Century Gothic"/>
                      <w:color w:val="1f3864"/>
                      <w:sz w:val="18"/>
                      <w:szCs w:val="18"/>
                      <w:rtl w:val="0"/>
                    </w:rPr>
                    <w:t xml:space="preserve">)</w:t>
                  </w:r>
                </w:p>
              </w:tc>
            </w:tr>
            <w:tr>
              <w:trPr>
                <w:cantSplit w:val="0"/>
                <w:trHeight w:val="70" w:hRule="atLeast"/>
                <w:tblHeader w:val="0"/>
              </w:trPr>
              <w:tc>
                <w:tcPr>
                  <w:tcBorders>
                    <w:top w:color="9cc2e5" w:space="0" w:sz="4" w:val="single"/>
                    <w:left w:color="9cc2e5" w:space="0" w:sz="4" w:val="single"/>
                    <w:bottom w:color="9cc2e5" w:space="0" w:sz="4" w:val="single"/>
                    <w:right w:color="9cc3e5" w:space="0" w:sz="4" w:val="single"/>
                  </w:tcBorders>
                  <w:shd w:fill="ecf3fa" w:val="clear"/>
                </w:tcPr>
                <w:p w:rsidR="00000000" w:rsidDel="00000000" w:rsidP="00000000" w:rsidRDefault="00000000" w:rsidRPr="00000000" w14:paraId="00000009">
                  <w:pPr>
                    <w:rPr>
                      <w:rFonts w:ascii="Century Gothic" w:cs="Century Gothic" w:eastAsia="Century Gothic" w:hAnsi="Century Gothic"/>
                      <w:b w:val="1"/>
                      <w:bCs w:val="1"/>
                      <w:color w:val="1f3864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cc2e5" w:space="0" w:sz="4" w:val="single"/>
                    <w:left w:color="9cc3e5" w:space="0" w:sz="4" w:val="single"/>
                    <w:bottom w:color="9cc2e5" w:space="0" w:sz="4" w:val="single"/>
                    <w:right w:color="9cc2e5" w:space="0" w:sz="4" w:val="single"/>
                  </w:tcBorders>
                  <w:shd w:fill="ecf3fa" w:val="clear"/>
                </w:tcPr>
                <w:p w:rsidR="00000000" w:rsidDel="00000000" w:rsidP="00000000" w:rsidRDefault="00000000" w:rsidRPr="00000000" w14:paraId="0000000A">
                  <w:pPr>
                    <w:rPr>
                      <w:rFonts w:ascii="Century Gothic" w:cs="Century Gothic" w:eastAsia="Century Gothic" w:hAnsi="Century Gothic"/>
                      <w:b w:val="1"/>
                      <w:bCs w:val="1"/>
                      <w:color w:val="1f3864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0B">
            <w:pPr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SI___ NO___</w:t>
            </w:r>
          </w:p>
        </w:tc>
        <w:tc>
          <w:tcPr/>
          <w:p w:rsidR="00000000" w:rsidDel="00000000" w:rsidP="00000000" w:rsidRDefault="00000000" w:rsidRPr="00000000" w14:paraId="0000000D">
            <w:pPr>
              <w:ind w:right="119.52755905511822"/>
              <w:jc w:val="both"/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  <w:rtl w:val="0"/>
              </w:rPr>
              <w:t xml:space="preserve">Tengo contratos vigentes con proveedores o contratistas y/o con instituciones privadas que tienen convenios para ejecución de proyectos o se les hayan otorgado transferencias de la Universidad de la Frontera:</w:t>
            </w:r>
          </w:p>
          <w:tbl>
            <w:tblPr>
              <w:tblStyle w:val="Table3"/>
              <w:tblW w:w="8814.0" w:type="dxa"/>
              <w:jc w:val="left"/>
              <w:tblBorders>
                <w:top w:color="9cc3e5" w:space="0" w:sz="4" w:val="single"/>
                <w:bottom w:color="9cc3e5" w:space="0" w:sz="4" w:val="single"/>
                <w:insideH w:color="9cc3e5" w:space="0" w:sz="4" w:val="single"/>
              </w:tblBorders>
              <w:tblLayout w:type="fixed"/>
              <w:tblLook w:val="04A0"/>
            </w:tblPr>
            <w:tblGrid>
              <w:gridCol w:w="3356"/>
              <w:gridCol w:w="5458"/>
              <w:tblGridChange w:id="0">
                <w:tblGrid>
                  <w:gridCol w:w="3356"/>
                  <w:gridCol w:w="5458"/>
                </w:tblGrid>
              </w:tblGridChange>
            </w:tblGrid>
            <w:tr>
              <w:trPr>
                <w:cantSplit w:val="0"/>
                <w:trHeight w:val="255" w:hRule="atLeast"/>
                <w:tblHeader w:val="0"/>
              </w:trPr>
              <w:tc>
                <w:tcPr>
                  <w:tcBorders>
                    <w:left w:color="9cc3e5" w:space="0" w:sz="4" w:val="single"/>
                    <w:right w:color="9cc3e5" w:space="0" w:sz="4" w:val="single"/>
                  </w:tcBorders>
                </w:tcPr>
                <w:p w:rsidR="00000000" w:rsidDel="00000000" w:rsidP="00000000" w:rsidRDefault="00000000" w:rsidRPr="00000000" w14:paraId="0000000E">
                  <w:pPr>
                    <w:jc w:val="both"/>
                    <w:rPr>
                      <w:rFonts w:ascii="Century Gothic" w:cs="Century Gothic" w:eastAsia="Century Gothic" w:hAnsi="Century Gothic"/>
                      <w:color w:val="1f3864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entury Gothic" w:cs="Century Gothic" w:eastAsia="Century Gothic" w:hAnsi="Century Gothic"/>
                      <w:color w:val="1f3864"/>
                      <w:sz w:val="18"/>
                      <w:szCs w:val="18"/>
                      <w:rtl w:val="0"/>
                    </w:rPr>
                    <w:t xml:space="preserve">INSTITUCIÓN                                       </w:t>
                  </w:r>
                </w:p>
              </w:tc>
              <w:tc>
                <w:tcPr>
                  <w:tcBorders>
                    <w:left w:color="9cc3e5" w:space="0" w:sz="4" w:val="single"/>
                    <w:right w:color="9cc3e5" w:space="0" w:sz="4" w:val="single"/>
                  </w:tcBorders>
                </w:tcPr>
                <w:p w:rsidR="00000000" w:rsidDel="00000000" w:rsidP="00000000" w:rsidRDefault="00000000" w:rsidRPr="00000000" w14:paraId="0000000F">
                  <w:pPr>
                    <w:jc w:val="both"/>
                    <w:rPr>
                      <w:rFonts w:ascii="Century Gothic" w:cs="Century Gothic" w:eastAsia="Century Gothic" w:hAnsi="Century Gothic"/>
                      <w:color w:val="1f3864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entury Gothic" w:cs="Century Gothic" w:eastAsia="Century Gothic" w:hAnsi="Century Gothic"/>
                      <w:color w:val="1f3864"/>
                      <w:sz w:val="18"/>
                      <w:szCs w:val="18"/>
                      <w:rtl w:val="0"/>
                    </w:rPr>
                    <w:t xml:space="preserve">INDIVIDUALIZACIÓN DEL CONTRATO</w:t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left w:color="9cc3e5" w:space="0" w:sz="4" w:val="single"/>
                    <w:right w:color="9cc3e5" w:space="0" w:sz="4" w:val="single"/>
                  </w:tcBorders>
                  <w:shd w:fill="ecf3fa" w:val="clear"/>
                </w:tcPr>
                <w:p w:rsidR="00000000" w:rsidDel="00000000" w:rsidP="00000000" w:rsidRDefault="00000000" w:rsidRPr="00000000" w14:paraId="00000010">
                  <w:pPr>
                    <w:jc w:val="both"/>
                    <w:rPr>
                      <w:rFonts w:ascii="Century Gothic" w:cs="Century Gothic" w:eastAsia="Century Gothic" w:hAnsi="Century Gothic"/>
                      <w:b w:val="0"/>
                      <w:bCs w:val="0"/>
                      <w:color w:val="1f3864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9cc3e5" w:space="0" w:sz="4" w:val="single"/>
                    <w:right w:color="9cc3e5" w:space="0" w:sz="4" w:val="single"/>
                  </w:tcBorders>
                  <w:shd w:fill="ecf3fa" w:val="clear"/>
                </w:tcPr>
                <w:p w:rsidR="00000000" w:rsidDel="00000000" w:rsidP="00000000" w:rsidRDefault="00000000" w:rsidRPr="00000000" w14:paraId="00000011">
                  <w:pPr>
                    <w:jc w:val="both"/>
                    <w:rPr>
                      <w:rFonts w:ascii="Century Gothic" w:cs="Century Gothic" w:eastAsia="Century Gothic" w:hAnsi="Century Gothic"/>
                      <w:color w:val="1f3864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2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SI___ NO___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both"/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  <w:rtl w:val="0"/>
              </w:rPr>
              <w:t xml:space="preserve">Tengo vigente o suscrito/suscrita, directamente o por terceros, contratos o cauciones ascendentes a 200 o más UTM, con esta institución.</w:t>
              <w:br w:type="textWrapping"/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SI___ NO___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  <w:rtl w:val="0"/>
              </w:rPr>
              <w:t xml:space="preserve">Tengo litigios pendientes con esta institución. </w:t>
              <w:br w:type="textWrapping"/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ind w:right="-250"/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SI___ NO___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both"/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  <w:rtl w:val="0"/>
              </w:rPr>
              <w:t xml:space="preserve">Ser Director/Directora, Administrador/Administradora, representante o socio/socia Titular del 10% o más de los derechos de cualquier clase de sociedad, cuando esta tenga contratos o cauciones vigentes ascendentes a 200 o más UTM, o litigios pendientes, con la Universidad de la Frontera.</w:t>
              <w:br w:type="textWrapping"/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SI___ NO___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  <w:rtl w:val="0"/>
              </w:rPr>
              <w:t xml:space="preserve">Estoy condenado/condenada por crimen o simple delito.</w:t>
              <w:br w:type="textWrapping"/>
            </w:r>
          </w:p>
        </w:tc>
      </w:tr>
      <w:tr>
        <w:trPr>
          <w:cantSplit w:val="0"/>
          <w:trHeight w:val="85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SI___ NO___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  <w:rtl w:val="0"/>
              </w:rPr>
              <w:t xml:space="preserve">Tengo familiares que trabajan en la Universidad de la Frontera.</w:t>
            </w:r>
          </w:p>
          <w:tbl>
            <w:tblPr>
              <w:tblStyle w:val="Table4"/>
              <w:tblW w:w="8805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3364"/>
              <w:gridCol w:w="5441"/>
              <w:tblGridChange w:id="0">
                <w:tblGrid>
                  <w:gridCol w:w="3364"/>
                  <w:gridCol w:w="5441"/>
                </w:tblGrid>
              </w:tblGridChange>
            </w:tblGrid>
            <w:tr>
              <w:trPr>
                <w:cantSplit w:val="0"/>
                <w:trHeight w:val="255" w:hRule="atLeast"/>
                <w:tblHeader w:val="0"/>
              </w:trPr>
              <w:tc>
                <w:tcPr>
                  <w:tcBorders>
                    <w:top w:color="9cc2e5" w:space="0" w:sz="4" w:val="single"/>
                    <w:left w:color="9cc2e5" w:space="0" w:sz="4" w:val="single"/>
                    <w:bottom w:color="9cc2e5" w:space="0" w:sz="4" w:val="single"/>
                    <w:right w:color="9cc3e5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1D">
                  <w:pPr>
                    <w:rPr>
                      <w:rFonts w:ascii="Century Gothic" w:cs="Century Gothic" w:eastAsia="Century Gothic" w:hAnsi="Century Gothic"/>
                      <w:b w:val="1"/>
                      <w:bCs w:val="1"/>
                      <w:color w:val="1f3864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entury Gothic" w:cs="Century Gothic" w:eastAsia="Century Gothic" w:hAnsi="Century Gothic"/>
                      <w:b w:val="1"/>
                      <w:bCs w:val="1"/>
                      <w:color w:val="1f3864"/>
                      <w:sz w:val="18"/>
                      <w:szCs w:val="18"/>
                      <w:rtl w:val="0"/>
                    </w:rPr>
                    <w:t xml:space="preserve">INDICAR NOMBRE                                             </w:t>
                  </w:r>
                </w:p>
              </w:tc>
              <w:tc>
                <w:tcPr>
                  <w:tcBorders>
                    <w:top w:color="9cc2e5" w:space="0" w:sz="4" w:val="single"/>
                    <w:left w:color="9cc3e5" w:space="0" w:sz="4" w:val="single"/>
                    <w:bottom w:color="9cc2e5" w:space="0" w:sz="4" w:val="single"/>
                    <w:right w:color="9cc2e5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1E">
                  <w:pPr>
                    <w:rPr>
                      <w:rFonts w:ascii="Century Gothic" w:cs="Century Gothic" w:eastAsia="Century Gothic" w:hAnsi="Century Gothic"/>
                      <w:b w:val="1"/>
                      <w:bCs w:val="1"/>
                      <w:color w:val="1f3864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entury Gothic" w:cs="Century Gothic" w:eastAsia="Century Gothic" w:hAnsi="Century Gothic"/>
                      <w:b w:val="1"/>
                      <w:bCs w:val="1"/>
                      <w:color w:val="1f3864"/>
                      <w:sz w:val="18"/>
                      <w:szCs w:val="18"/>
                      <w:rtl w:val="0"/>
                    </w:rPr>
                    <w:t xml:space="preserve">PARENTESCO</w:t>
                  </w:r>
                </w:p>
              </w:tc>
            </w:tr>
            <w:tr>
              <w:trPr>
                <w:cantSplit w:val="0"/>
                <w:trHeight w:val="292" w:hRule="atLeast"/>
                <w:tblHeader w:val="0"/>
              </w:trPr>
              <w:tc>
                <w:tcPr>
                  <w:tcBorders>
                    <w:top w:color="9cc2e5" w:space="0" w:sz="4" w:val="single"/>
                    <w:left w:color="9cc2e5" w:space="0" w:sz="4" w:val="single"/>
                    <w:bottom w:color="9cc2e5" w:space="0" w:sz="4" w:val="single"/>
                    <w:right w:color="9cc3e5" w:space="0" w:sz="4" w:val="single"/>
                  </w:tcBorders>
                  <w:shd w:fill="ecf3fa" w:val="clear"/>
                </w:tcPr>
                <w:p w:rsidR="00000000" w:rsidDel="00000000" w:rsidP="00000000" w:rsidRDefault="00000000" w:rsidRPr="00000000" w14:paraId="0000001F">
                  <w:pPr>
                    <w:rPr>
                      <w:rFonts w:ascii="Century Gothic" w:cs="Century Gothic" w:eastAsia="Century Gothic" w:hAnsi="Century Gothic"/>
                      <w:b w:val="1"/>
                      <w:bCs w:val="1"/>
                      <w:color w:val="1f3864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cc2e5" w:space="0" w:sz="4" w:val="single"/>
                    <w:left w:color="9cc3e5" w:space="0" w:sz="4" w:val="single"/>
                    <w:bottom w:color="9cc2e5" w:space="0" w:sz="4" w:val="single"/>
                    <w:right w:color="9cc2e5" w:space="0" w:sz="4" w:val="single"/>
                  </w:tcBorders>
                  <w:shd w:fill="ecf3fa" w:val="clear"/>
                </w:tcPr>
                <w:p w:rsidR="00000000" w:rsidDel="00000000" w:rsidP="00000000" w:rsidRDefault="00000000" w:rsidRPr="00000000" w14:paraId="00000020">
                  <w:pPr>
                    <w:rPr>
                      <w:rFonts w:ascii="Century Gothic" w:cs="Century Gothic" w:eastAsia="Century Gothic" w:hAnsi="Century Gothic"/>
                      <w:b w:val="1"/>
                      <w:bCs w:val="1"/>
                      <w:color w:val="1f3864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1">
            <w:pPr>
              <w:rPr>
                <w:rFonts w:ascii="Century Gothic" w:cs="Century Gothic" w:eastAsia="Century Gothic" w:hAnsi="Century Gothic"/>
                <w:color w:val="1f3864"/>
                <w:sz w:val="12"/>
                <w:szCs w:val="1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2"/>
                <w:szCs w:val="12"/>
                <w:rtl w:val="0"/>
              </w:rPr>
              <w:t xml:space="preserve">Complete los siguientes antecedentes solo si su respuesta fue “Sí”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SI___ NO___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  <w:rtl w:val="0"/>
              </w:rPr>
              <w:t xml:space="preserve">Estoy inscrito/inscrita en el Registro Nacional de Discapacidad.</w:t>
            </w:r>
          </w:p>
          <w:p w:rsidR="00000000" w:rsidDel="00000000" w:rsidP="00000000" w:rsidRDefault="00000000" w:rsidRPr="00000000" w14:paraId="00000024">
            <w:pPr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5">
            <w:pPr>
              <w:jc w:val="both"/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  <w:rtl w:val="0"/>
              </w:rPr>
              <w:t xml:space="preserve">En caso de que haya marcado la opción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“SÍ”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  <w:rtl w:val="0"/>
              </w:rPr>
              <w:t xml:space="preserve">, por favor indíquenos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cuál es el tipo de discapacidad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  <w:rtl w:val="0"/>
              </w:rPr>
              <w:t xml:space="preserve"> que posee: </w:t>
            </w:r>
          </w:p>
          <w:p w:rsidR="00000000" w:rsidDel="00000000" w:rsidP="00000000" w:rsidRDefault="00000000" w:rsidRPr="00000000" w14:paraId="00000026">
            <w:pPr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FÍSICA___  INTELECTUAL___  VISUAL___  AUDITIVA___  VISCERAL___  PSIQUIÁTRICA___  MULTIDÉFICIT___</w:t>
            </w:r>
          </w:p>
          <w:p w:rsidR="00000000" w:rsidDel="00000000" w:rsidP="00000000" w:rsidRDefault="00000000" w:rsidRPr="00000000" w14:paraId="00000028">
            <w:pPr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A">
            <w:pPr>
              <w:spacing w:line="276" w:lineRule="auto"/>
              <w:jc w:val="both"/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  <w:rtl w:val="0"/>
              </w:rPr>
              <w:t xml:space="preserve">Por favor,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si se encuentra en el Registro Nacional de Discapacidad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  <w:rtl w:val="0"/>
              </w:rPr>
              <w:t xml:space="preserve">, especifíquenos ¿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Qué condiciones técnicas o ajustes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  <w:rtl w:val="0"/>
              </w:rPr>
              <w:t xml:space="preserve"> son necesarios para brindarle una atención que le facilite este proceso de selección?</w:t>
            </w:r>
          </w:p>
          <w:p w:rsidR="00000000" w:rsidDel="00000000" w:rsidP="00000000" w:rsidRDefault="00000000" w:rsidRPr="00000000" w14:paraId="0000002B">
            <w:pPr>
              <w:jc w:val="both"/>
              <w:rPr>
                <w:rFonts w:ascii="Century Gothic" w:cs="Century Gothic" w:eastAsia="Century Gothic" w:hAnsi="Century Gothic"/>
                <w:color w:val="1f3864"/>
                <w:sz w:val="8"/>
                <w:szCs w:val="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4"/>
                <w:szCs w:val="14"/>
                <w:rtl w:val="0"/>
              </w:rPr>
              <w:t xml:space="preserve">           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10209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0209"/>
              <w:tblGridChange w:id="0">
                <w:tblGrid>
                  <w:gridCol w:w="10209"/>
                </w:tblGrid>
              </w:tblGridChange>
            </w:tblGrid>
            <w:tr>
              <w:trPr>
                <w:cantSplit w:val="0"/>
                <w:trHeight w:val="736" w:hRule="atLeast"/>
                <w:tblHeader w:val="0"/>
              </w:trPr>
              <w:tc>
                <w:tcPr>
                  <w:tcBorders>
                    <w:top w:color="9cc3e5" w:space="0" w:sz="4" w:val="single"/>
                    <w:left w:color="9cc3e5" w:space="0" w:sz="4" w:val="single"/>
                    <w:bottom w:color="9cc3e5" w:space="0" w:sz="4" w:val="single"/>
                    <w:right w:color="9cc3e5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2C">
                  <w:pPr>
                    <w:rPr>
                      <w:rFonts w:ascii="Century Gothic" w:cs="Century Gothic" w:eastAsia="Century Gothic" w:hAnsi="Century Gothic"/>
                      <w:b w:val="1"/>
                      <w:bCs w:val="1"/>
                      <w:color w:val="1f3864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D">
                  <w:pPr>
                    <w:rPr>
                      <w:rFonts w:ascii="Century Gothic" w:cs="Century Gothic" w:eastAsia="Century Gothic" w:hAnsi="Century Gothic"/>
                      <w:b w:val="1"/>
                      <w:bCs w:val="1"/>
                      <w:color w:val="1f3864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E">
                  <w:pPr>
                    <w:rPr>
                      <w:rFonts w:ascii="Century Gothic" w:cs="Century Gothic" w:eastAsia="Century Gothic" w:hAnsi="Century Gothic"/>
                      <w:b w:val="1"/>
                      <w:bCs w:val="1"/>
                      <w:color w:val="1f3864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F">
                  <w:pPr>
                    <w:rPr>
                      <w:rFonts w:ascii="Century Gothic" w:cs="Century Gothic" w:eastAsia="Century Gothic" w:hAnsi="Century Gothic"/>
                      <w:b w:val="1"/>
                      <w:bCs w:val="1"/>
                      <w:color w:val="1f3864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0">
            <w:pPr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4"/>
                <w:szCs w:val="1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4"/>
                <w:szCs w:val="14"/>
                <w:rtl w:val="0"/>
              </w:rPr>
              <w:t xml:space="preserve">Declaro bajo juramento que estos antecedentes corresponden a la realidad</w:t>
            </w:r>
          </w:p>
          <w:p w:rsidR="00000000" w:rsidDel="00000000" w:rsidP="00000000" w:rsidRDefault="00000000" w:rsidRPr="00000000" w14:paraId="00000031">
            <w:pPr>
              <w:jc w:val="both"/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both"/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  <w:rtl w:val="0"/>
              </w:rPr>
              <w:t xml:space="preserve">_____________________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Century Gothic" w:cs="Century Gothic" w:eastAsia="Century Gothic" w:hAnsi="Century Gothic"/>
                <w:color w:val="1f3864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f3864"/>
                <w:sz w:val="18"/>
                <w:szCs w:val="18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17" w:top="1276" w:left="1701" w:right="75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434343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i w:val="1"/>
        <w:iCs w:val="1"/>
        <w:color w:val="434343"/>
        <w:rtl w:val="0"/>
      </w:rPr>
      <w:t xml:space="preserve">La presente declaración tendrá validez únicamente si cuenta con firma digital o firma autógrafa de la persona declarante.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tabs>
        <w:tab w:val="left" w:leader="none" w:pos="2552"/>
      </w:tabs>
      <w:spacing w:before="240" w:line="276" w:lineRule="auto"/>
      <w:rPr>
        <w:sz w:val="20"/>
        <w:szCs w:val="20"/>
      </w:rPr>
    </w:pPr>
    <w:r w:rsidDel="00000000" w:rsidR="00000000" w:rsidRPr="00000000">
      <w:rPr>
        <w:rFonts w:ascii="Century Gothic" w:cs="Century Gothic" w:eastAsia="Century Gothic" w:hAnsi="Century Gothic"/>
        <w:b w:val="1"/>
        <w:bCs w:val="1"/>
        <w:color w:val="1f3864"/>
        <w:sz w:val="20"/>
        <w:szCs w:val="20"/>
        <w:rtl w:val="0"/>
      </w:rPr>
      <w:t xml:space="preserve">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2286000</wp:posOffset>
          </wp:positionH>
          <wp:positionV relativeFrom="paragraph">
            <wp:posOffset>-314324</wp:posOffset>
          </wp:positionV>
          <wp:extent cx="776917" cy="776917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6917" cy="77691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</w:tblStyle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APa3DsoGNniDvRLO5119iZEXMQ==">CgMxLjA4AHIhMXd6RjNoQk5GMHRlRllZVUhYS1FYZ29CQ012U3BhcVBC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